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134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4188"/>
        <w:gridCol w:w="3402"/>
      </w:tblGrid>
      <w:tr w:rsidR="00AE5A37" w:rsidRPr="00AE5A37" w14:paraId="42850420" w14:textId="77777777" w:rsidTr="00A92671">
        <w:trPr>
          <w:trHeight w:val="1843"/>
        </w:trPr>
        <w:tc>
          <w:tcPr>
            <w:tcW w:w="3751" w:type="dxa"/>
          </w:tcPr>
          <w:p w14:paraId="1FF4AF3E" w14:textId="58347F78" w:rsidR="00AE5A37" w:rsidRPr="00AE5A37" w:rsidRDefault="007627DC" w:rsidP="00DA30A2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10B0551" wp14:editId="4ED7F5C0">
                  <wp:extent cx="2024380" cy="403225"/>
                  <wp:effectExtent l="0" t="0" r="0" b="0"/>
                  <wp:docPr id="21" name="Рисунок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A7BE92-204D-4857-83BB-E6DF92FABE6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6">
                            <a:extLst>
                              <a:ext uri="{FF2B5EF4-FFF2-40B4-BE49-F238E27FC236}">
                                <a16:creationId xmlns:a16="http://schemas.microsoft.com/office/drawing/2014/main" id="{AEA7BE92-204D-4857-83BB-E6DF92FABE6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380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  <w:vAlign w:val="center"/>
          </w:tcPr>
          <w:p w14:paraId="28174BEB" w14:textId="77777777" w:rsidR="00AE5A37" w:rsidRPr="00D31005" w:rsidRDefault="00AE5A37" w:rsidP="00DA30A2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D31005">
              <w:rPr>
                <w:rFonts w:ascii="Arial" w:hAnsi="Arial" w:cs="Arial"/>
                <w:b/>
                <w:bCs/>
                <w:color w:val="1F3864" w:themeColor="accent1" w:themeShade="80"/>
                <w:sz w:val="32"/>
                <w:szCs w:val="32"/>
              </w:rPr>
              <w:t>ПЕРЕДАЧА СМЕНЫ МЕДИЦИНСКИМИ СЕСТРАМИ</w:t>
            </w:r>
          </w:p>
          <w:p w14:paraId="08F39234" w14:textId="4D1A1FDB" w:rsidR="00AE5A37" w:rsidRPr="00AE5A37" w:rsidRDefault="00AE5A37" w:rsidP="00DA30A2">
            <w:pPr>
              <w:jc w:val="center"/>
              <w:rPr>
                <w:rFonts w:ascii="Arial" w:hAnsi="Arial" w:cs="Arial"/>
              </w:rPr>
            </w:pPr>
            <w:r w:rsidRPr="00D31005">
              <w:rPr>
                <w:rFonts w:ascii="Arial" w:hAnsi="Arial" w:cs="Arial"/>
                <w:b/>
                <w:bCs/>
                <w:color w:val="1F3864" w:themeColor="accent1" w:themeShade="80"/>
                <w:sz w:val="32"/>
                <w:szCs w:val="32"/>
              </w:rPr>
              <w:t>(памятка для пациентов)</w:t>
            </w:r>
          </w:p>
        </w:tc>
        <w:tc>
          <w:tcPr>
            <w:tcW w:w="3402" w:type="dxa"/>
            <w:vAlign w:val="center"/>
          </w:tcPr>
          <w:p w14:paraId="033C7C9B" w14:textId="1DAD1291" w:rsidR="00AE5A37" w:rsidRPr="00AE5A37" w:rsidRDefault="00A92671" w:rsidP="00DA30A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3AE0D49" wp14:editId="089C8583">
                  <wp:extent cx="1544955" cy="1272451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298" cy="1287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4FFDC3A6" w14:textId="1BC60534" w:rsidR="00FC5CF2" w:rsidRPr="00BB53F6" w:rsidRDefault="00BB53F6" w:rsidP="00BB53F6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BB53F6">
        <w:rPr>
          <w:rFonts w:ascii="Arial" w:hAnsi="Arial" w:cs="Arial"/>
          <w:sz w:val="28"/>
          <w:szCs w:val="28"/>
        </w:rPr>
        <w:t>Уважаемый пациент!</w:t>
      </w:r>
    </w:p>
    <w:p w14:paraId="0BA88109" w14:textId="74AEABB6" w:rsidR="00B5310A" w:rsidRPr="00DA30A2" w:rsidRDefault="00A92671" w:rsidP="00DA30A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30A2">
        <w:rPr>
          <w:rFonts w:ascii="Arial" w:hAnsi="Arial" w:cs="Arial"/>
          <w:sz w:val="24"/>
          <w:szCs w:val="24"/>
        </w:rPr>
        <w:t>Ваше участие в процессе лечения повышает эффективность лечебных мероприятий. Один из способов такого участия – участие в передаче смены медицинских сестер по итогам дежурств. Данная памятка призвана объяснить, что такое «Отчет по итогам дежурства», и как Вы сможете принять участие в этом процессе.</w:t>
      </w:r>
    </w:p>
    <w:p w14:paraId="2B31E873" w14:textId="77FD5906" w:rsidR="00A92671" w:rsidRPr="008D04F8" w:rsidRDefault="008D04F8" w:rsidP="00DA30A2">
      <w:pPr>
        <w:spacing w:after="0" w:line="240" w:lineRule="auto"/>
        <w:ind w:firstLine="709"/>
        <w:jc w:val="center"/>
        <w:rPr>
          <w:rFonts w:ascii="Segoe Script" w:hAnsi="Segoe Script" w:cs="Arial"/>
          <w:b/>
          <w:bCs/>
          <w:i/>
          <w:iCs/>
          <w:color w:val="1F4E79" w:themeColor="accent5" w:themeShade="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FA35303" wp14:editId="541E7B8F">
            <wp:simplePos x="0" y="0"/>
            <wp:positionH relativeFrom="margin">
              <wp:posOffset>5050155</wp:posOffset>
            </wp:positionH>
            <wp:positionV relativeFrom="paragraph">
              <wp:posOffset>10795</wp:posOffset>
            </wp:positionV>
            <wp:extent cx="1659255" cy="1659255"/>
            <wp:effectExtent l="0" t="0" r="0" b="0"/>
            <wp:wrapThrough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hrough>
            <wp:docPr id="9" name="Рисунок 9" descr="Osmosis from Elsevier for Nursing Students | The SBAR (situation,  background, assessment and recommendation) tool is used to aid in  facilitating and strengthening communication between... | Inst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smosis from Elsevier for Nursing Students | The SBAR (situation,  background, assessment and recommendation) tool is used to aid in  facilitating and strengthening communication between... | Instagr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B006E" w14:textId="18C6321D" w:rsidR="008D04F8" w:rsidRPr="008D04F8" w:rsidRDefault="00A92671" w:rsidP="00DA30A2">
      <w:pPr>
        <w:spacing w:after="0" w:line="240" w:lineRule="auto"/>
        <w:ind w:firstLine="709"/>
        <w:jc w:val="center"/>
        <w:rPr>
          <w:rFonts w:ascii="Segoe Script" w:hAnsi="Segoe Script" w:cs="Arial"/>
          <w:b/>
          <w:bCs/>
          <w:i/>
          <w:iCs/>
          <w:color w:val="1F4E79" w:themeColor="accent5" w:themeShade="80"/>
          <w:sz w:val="36"/>
          <w:szCs w:val="36"/>
        </w:rPr>
      </w:pPr>
      <w:r w:rsidRPr="008D04F8">
        <w:rPr>
          <w:rFonts w:ascii="Segoe Script" w:hAnsi="Segoe Script" w:cs="Arial"/>
          <w:b/>
          <w:bCs/>
          <w:i/>
          <w:iCs/>
          <w:color w:val="1F4E79" w:themeColor="accent5" w:themeShade="80"/>
          <w:sz w:val="36"/>
          <w:szCs w:val="36"/>
        </w:rPr>
        <w:t>Что такое «Отчет медицинской сестры по итогам дежурства»</w:t>
      </w:r>
    </w:p>
    <w:p w14:paraId="4659AB90" w14:textId="0453869D" w:rsidR="00A92671" w:rsidRPr="00A92671" w:rsidRDefault="00A92671" w:rsidP="00DA30A2">
      <w:pPr>
        <w:spacing w:after="0" w:line="240" w:lineRule="auto"/>
        <w:ind w:firstLine="709"/>
        <w:jc w:val="center"/>
        <w:rPr>
          <w:rFonts w:ascii="Arial" w:hAnsi="Arial" w:cs="Arial"/>
        </w:rPr>
      </w:pPr>
      <w:r w:rsidRPr="008D04F8">
        <w:rPr>
          <w:rFonts w:ascii="Segoe Script" w:hAnsi="Segoe Script" w:cs="Arial"/>
          <w:b/>
          <w:bCs/>
          <w:i/>
          <w:iCs/>
          <w:color w:val="1F4E79" w:themeColor="accent5" w:themeShade="80"/>
          <w:sz w:val="36"/>
          <w:szCs w:val="36"/>
        </w:rPr>
        <w:t>и каково его значение?</w:t>
      </w:r>
      <w:r w:rsidRPr="008D04F8">
        <w:rPr>
          <w:color w:val="1F4E79" w:themeColor="accent5" w:themeShade="80"/>
          <w:sz w:val="36"/>
          <w:szCs w:val="36"/>
        </w:rPr>
        <w:t xml:space="preserve"> </w:t>
      </w:r>
      <w:r w:rsidRPr="008D04F8">
        <w:rPr>
          <w:noProof/>
          <w:sz w:val="36"/>
          <w:szCs w:val="36"/>
        </w:rPr>
        <mc:AlternateContent>
          <mc:Choice Requires="wps">
            <w:drawing>
              <wp:inline distT="0" distB="0" distL="0" distR="0" wp14:anchorId="799622D7" wp14:editId="4DE6EBB1">
                <wp:extent cx="304800" cy="304800"/>
                <wp:effectExtent l="0" t="0" r="0" b="0"/>
                <wp:docPr id="6" name="Прямоугольник 6" descr="ISBAR.pptx |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75A8E7B6" id="Прямоугольник 6" o:spid="_x0000_s1026" alt="ISBAR.pptx | Free 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DF1xaykCAAD4AwAADgAAAAAAAAAAAAAAAAAuAgAAZHJzL2Uyb0RvYy54&#10;bWxQSwECLQAUAAYACAAAACEATKDpLNgAAAADAQAADwAAAAAAAAAAAAAAAACDBAAAZHJzL2Rvd25y&#10;ZXYueG1sUEsFBgAAAAAEAAQA8wAAAIgFAAAAAA==&#10;" filled="f" stroked="f">
                <o:lock v:ext="edit" aspectratio="t"/>
                <w10:anchorlock/>
              </v:rect>
            </w:pict>
          </mc:Fallback>
        </mc:AlternateContent>
      </w:r>
      <w:r w:rsidRPr="008D04F8">
        <w:rPr>
          <w:noProof/>
          <w:sz w:val="36"/>
          <w:szCs w:val="36"/>
        </w:rPr>
        <mc:AlternateContent>
          <mc:Choice Requires="wps">
            <w:drawing>
              <wp:inline distT="0" distB="0" distL="0" distR="0" wp14:anchorId="3ED50B8E" wp14:editId="50D3D28E">
                <wp:extent cx="304800" cy="304800"/>
                <wp:effectExtent l="0" t="0" r="0" b="0"/>
                <wp:docPr id="7" name="Прямоугольник 7" descr="ISBAR.pptx |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BBD3DAE" id="Прямоугольник 7" o:spid="_x0000_s1026" alt="ISBAR.pptx | Free 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gGsFHCkCAAD4AwAADgAAAAAAAAAAAAAAAAAuAgAAZHJzL2Uyb0RvYy54&#10;bWxQSwECLQAUAAYACAAAACEATKDpLNgAAAADAQAADwAAAAAAAAAAAAAAAACDBAAAZHJzL2Rvd25y&#10;ZXYueG1sUEsFBgAAAAAEAAQA8wAAAIgFAAAAAA==&#10;" filled="f" stroked="f">
                <o:lock v:ext="edit" aspectratio="t"/>
                <w10:anchorlock/>
              </v:rect>
            </w:pict>
          </mc:Fallback>
        </mc:AlternateContent>
      </w:r>
      <w:r w:rsidRPr="008D04F8">
        <w:rPr>
          <w:noProof/>
          <w:sz w:val="36"/>
          <w:szCs w:val="36"/>
        </w:rPr>
        <mc:AlternateContent>
          <mc:Choice Requires="wps">
            <w:drawing>
              <wp:inline distT="0" distB="0" distL="0" distR="0" wp14:anchorId="393A13AA" wp14:editId="04D6CD2E">
                <wp:extent cx="304800" cy="304800"/>
                <wp:effectExtent l="0" t="0" r="0" b="0"/>
                <wp:docPr id="8" name="Прямоугольник 8" descr="ISBAR.pptx |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1C0DCFD" id="Прямоугольник 8" o:spid="_x0000_s1026" alt="ISBAR.pptx | Free 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HVHuOKAIAAPgDAAAOAAAAAAAAAAAAAAAAAC4CAABkcnMvZTJvRG9jLnht&#10;bFBLAQItABQABgAIAAAAIQBMoOks2AAAAAMBAAAPAAAAAAAAAAAAAAAAAIIEAABkcnMvZG93bnJl&#10;di54bWxQSwUGAAAAAAQABADzAAAAhwUAAAAA&#10;" filled="f" stroked="f">
                <o:lock v:ext="edit" aspectratio="t"/>
                <w10:anchorlock/>
              </v:rect>
            </w:pict>
          </mc:Fallback>
        </mc:AlternateContent>
      </w:r>
    </w:p>
    <w:p w14:paraId="54F77AA4" w14:textId="79E3ED2B" w:rsidR="00B5310A" w:rsidRPr="00A92671" w:rsidRDefault="00B5310A" w:rsidP="00DA30A2">
      <w:pPr>
        <w:jc w:val="center"/>
      </w:pPr>
    </w:p>
    <w:p w14:paraId="3FCDF5EF" w14:textId="31EA4D4E" w:rsidR="00B5310A" w:rsidRPr="00A92671" w:rsidRDefault="00B5310A" w:rsidP="00DA30A2">
      <w:pPr>
        <w:jc w:val="center"/>
      </w:pPr>
    </w:p>
    <w:p w14:paraId="30192D86" w14:textId="22B25040" w:rsidR="006F53AC" w:rsidRDefault="006F53AC" w:rsidP="00D3100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A30A2">
        <w:rPr>
          <w:rFonts w:ascii="Arial" w:hAnsi="Arial" w:cs="Arial"/>
          <w:sz w:val="24"/>
          <w:szCs w:val="24"/>
        </w:rPr>
        <w:t>При завершении одной смены и начале следующей смены медсестры, заступившие на дежурство, получают информацию о Вашем лечении от медсестер, завершающих дежурство. Мы приглашаем Вас принять участие в отчете по итогам дежурства, чтобы повысить эффективность получаемого Вами лечения.</w:t>
      </w:r>
    </w:p>
    <w:p w14:paraId="5ECF818D" w14:textId="3D6701CE" w:rsidR="00D31005" w:rsidRPr="00DA30A2" w:rsidRDefault="00D31005" w:rsidP="00D31005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938"/>
      </w:tblGrid>
      <w:tr w:rsidR="006F53AC" w14:paraId="2D7EA53C" w14:textId="77777777" w:rsidTr="004A3D24">
        <w:tc>
          <w:tcPr>
            <w:tcW w:w="3119" w:type="dxa"/>
          </w:tcPr>
          <w:p w14:paraId="7F7A3A63" w14:textId="30BA30E2" w:rsidR="006F53AC" w:rsidRPr="006F53AC" w:rsidRDefault="006F53AC" w:rsidP="00DA30A2">
            <w:pPr>
              <w:jc w:val="center"/>
            </w:pPr>
            <w:r w:rsidRPr="008D04F8">
              <w:rPr>
                <w:rFonts w:ascii="Segoe Script" w:hAnsi="Segoe Script" w:cs="Arial"/>
                <w:b/>
                <w:bCs/>
                <w:i/>
                <w:iCs/>
                <w:color w:val="1F4E79" w:themeColor="accent5" w:themeShade="80"/>
                <w:sz w:val="36"/>
                <w:szCs w:val="36"/>
              </w:rPr>
              <w:t>Отчет по итогам</w:t>
            </w:r>
            <w:r>
              <w:rPr>
                <w:rFonts w:ascii="Segoe Script" w:hAnsi="Segoe Script" w:cs="Arial"/>
                <w:b/>
                <w:bCs/>
                <w:i/>
                <w:iCs/>
                <w:color w:val="1F4E79" w:themeColor="accent5" w:themeShade="80"/>
                <w:sz w:val="36"/>
                <w:szCs w:val="36"/>
              </w:rPr>
              <w:t xml:space="preserve"> дежурства</w:t>
            </w:r>
          </w:p>
        </w:tc>
        <w:tc>
          <w:tcPr>
            <w:tcW w:w="7938" w:type="dxa"/>
          </w:tcPr>
          <w:p w14:paraId="37F4FB09" w14:textId="75D92FEE" w:rsidR="006F53AC" w:rsidRDefault="006F53AC" w:rsidP="00DA30A2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Представляет собой обсуждение Вашего состояния медицинскими сестрами, сменяющими друг друга, непосредственно у Вас в палате.</w:t>
            </w:r>
          </w:p>
          <w:p w14:paraId="357BD998" w14:textId="0F8B7CEF" w:rsidR="005A0818" w:rsidRDefault="006F53AC" w:rsidP="00DA30A2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Благодаря такому обсуждению Вы можете познакомиться с ухаживающими за Вами медсестрами, задать им свои вопросы, поделиться важной информацией.</w:t>
            </w:r>
          </w:p>
          <w:p w14:paraId="0F1ED92F" w14:textId="6F2AEC6A" w:rsidR="006F53AC" w:rsidRPr="006F53AC" w:rsidRDefault="005A0818" w:rsidP="00DA30A2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Отчет медсестер по итогам дежурств не заменяет бесед с лечащим врачом!</w:t>
            </w:r>
          </w:p>
        </w:tc>
      </w:tr>
    </w:tbl>
    <w:p w14:paraId="34B5A663" w14:textId="4853CEBB" w:rsidR="006F53AC" w:rsidRPr="00BB53F6" w:rsidRDefault="006F53AC" w:rsidP="00DA30A2">
      <w:pPr>
        <w:jc w:val="center"/>
        <w:rPr>
          <w:rFonts w:ascii="Segoe Script" w:hAnsi="Segoe Script" w:cs="Arial"/>
          <w:b/>
          <w:bCs/>
          <w:i/>
          <w:iCs/>
          <w:color w:val="1F4E79" w:themeColor="accent5" w:themeShade="80"/>
          <w:sz w:val="16"/>
          <w:szCs w:val="16"/>
        </w:rPr>
      </w:pPr>
    </w:p>
    <w:tbl>
      <w:tblPr>
        <w:tblStyle w:val="a3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3260"/>
      </w:tblGrid>
      <w:tr w:rsidR="0023774D" w14:paraId="6D9A8A07" w14:textId="77777777" w:rsidTr="00803D1D">
        <w:trPr>
          <w:trHeight w:val="3476"/>
        </w:trPr>
        <w:tc>
          <w:tcPr>
            <w:tcW w:w="4395" w:type="dxa"/>
          </w:tcPr>
          <w:p w14:paraId="7DB03721" w14:textId="00170D1A" w:rsidR="0023774D" w:rsidRDefault="00803D1D" w:rsidP="00803D1D">
            <w:pPr>
              <w:jc w:val="center"/>
              <w:rPr>
                <w:rFonts w:ascii="Segoe Script" w:hAnsi="Segoe Script" w:cs="Arial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01F42EB" wp14:editId="373B36EF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113030</wp:posOffset>
                  </wp:positionV>
                  <wp:extent cx="2047875" cy="1994535"/>
                  <wp:effectExtent l="0" t="0" r="9525" b="5715"/>
                  <wp:wrapTopAndBottom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015" t="10150" r="24526" b="5925"/>
                          <a:stretch/>
                        </pic:blipFill>
                        <pic:spPr bwMode="auto">
                          <a:xfrm>
                            <a:off x="0" y="0"/>
                            <a:ext cx="2047875" cy="1994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14:paraId="2D6F9A9F" w14:textId="77777777" w:rsidR="00DA30A2" w:rsidRDefault="00DA30A2" w:rsidP="00DA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BFA297" w14:textId="2D8B9C4E" w:rsidR="00DA30A2" w:rsidRDefault="0023774D" w:rsidP="00DA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Медицинские сестры составляют отчет о прошедшем дежурстве каждый день </w:t>
            </w:r>
          </w:p>
          <w:p w14:paraId="410385A5" w14:textId="2B19A445" w:rsidR="0023774D" w:rsidRDefault="0023774D" w:rsidP="00DA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 </w:t>
            </w:r>
            <w:r w:rsidRPr="00D31005">
              <w:rPr>
                <w:b/>
                <w:bCs/>
                <w:sz w:val="56"/>
                <w:szCs w:val="56"/>
                <w:shd w:val="clear" w:color="auto" w:fill="8EAADB" w:themeFill="accent1" w:themeFillTint="99"/>
              </w:rPr>
              <w:sym w:font="Wingdings" w:char="F0BE"/>
            </w:r>
            <w:r w:rsidRPr="0023774D">
              <w:rPr>
                <w:rFonts w:ascii="Arial" w:hAnsi="Arial" w:cs="Arial"/>
                <w:b/>
                <w:bCs/>
                <w:sz w:val="24"/>
                <w:szCs w:val="24"/>
              </w:rPr>
              <w:t>08:00</w:t>
            </w:r>
            <w:r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 w:rsidRPr="00D31005">
              <w:rPr>
                <w:b/>
                <w:bCs/>
                <w:sz w:val="56"/>
                <w:szCs w:val="56"/>
                <w:shd w:val="clear" w:color="auto" w:fill="8EAADB" w:themeFill="accent1" w:themeFillTint="99"/>
              </w:rPr>
              <w:sym w:font="Wingdings" w:char="F0BF"/>
            </w:r>
            <w:r>
              <w:t xml:space="preserve"> </w:t>
            </w:r>
            <w:r w:rsidRPr="0023774D">
              <w:rPr>
                <w:rFonts w:ascii="Arial" w:hAnsi="Arial" w:cs="Arial"/>
                <w:b/>
                <w:bCs/>
                <w:sz w:val="24"/>
                <w:szCs w:val="24"/>
              </w:rPr>
              <w:t>09:00</w:t>
            </w:r>
          </w:p>
          <w:p w14:paraId="42BB8B69" w14:textId="77777777" w:rsidR="00D31005" w:rsidRDefault="00D31005" w:rsidP="00DA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CC1EE4" w14:textId="6FE5174B" w:rsidR="0023774D" w:rsidRPr="0023774D" w:rsidRDefault="0023774D" w:rsidP="00DA30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Как правило, отчет занимает не более 5 минут</w:t>
            </w:r>
          </w:p>
        </w:tc>
        <w:tc>
          <w:tcPr>
            <w:tcW w:w="3260" w:type="dxa"/>
          </w:tcPr>
          <w:p w14:paraId="0167E0B1" w14:textId="43D86B95" w:rsidR="00DA30A2" w:rsidRPr="00803D1D" w:rsidRDefault="00DA30A2" w:rsidP="00DA30A2">
            <w:pPr>
              <w:jc w:val="center"/>
              <w:rPr>
                <w:rFonts w:ascii="Segoe Script" w:hAnsi="Segoe Script" w:cs="Arial"/>
                <w:b/>
                <w:bCs/>
                <w:i/>
                <w:iCs/>
                <w:color w:val="1F4E79" w:themeColor="accent5" w:themeShade="80"/>
                <w:sz w:val="12"/>
                <w:szCs w:val="12"/>
              </w:rPr>
            </w:pPr>
          </w:p>
          <w:p w14:paraId="64914672" w14:textId="77777777" w:rsidR="00803D1D" w:rsidRDefault="0023774D" w:rsidP="00DA30A2">
            <w:pPr>
              <w:jc w:val="center"/>
              <w:rPr>
                <w:rFonts w:ascii="Segoe Script" w:hAnsi="Segoe Script" w:cs="Arial"/>
                <w:b/>
                <w:bCs/>
                <w:i/>
                <w:iCs/>
                <w:color w:val="1F4E79" w:themeColor="accent5" w:themeShade="80"/>
                <w:sz w:val="36"/>
                <w:szCs w:val="36"/>
              </w:rPr>
            </w:pPr>
            <w:r>
              <w:rPr>
                <w:rFonts w:ascii="Segoe Script" w:hAnsi="Segoe Script" w:cs="Arial"/>
                <w:b/>
                <w:bCs/>
                <w:i/>
                <w:iCs/>
                <w:color w:val="1F4E79" w:themeColor="accent5" w:themeShade="80"/>
                <w:sz w:val="36"/>
                <w:szCs w:val="36"/>
              </w:rPr>
              <w:t>Когда мы составляем о</w:t>
            </w:r>
            <w:r w:rsidRPr="008D04F8">
              <w:rPr>
                <w:rFonts w:ascii="Segoe Script" w:hAnsi="Segoe Script" w:cs="Arial"/>
                <w:b/>
                <w:bCs/>
                <w:i/>
                <w:iCs/>
                <w:color w:val="1F4E79" w:themeColor="accent5" w:themeShade="80"/>
                <w:sz w:val="36"/>
                <w:szCs w:val="36"/>
              </w:rPr>
              <w:t>тчет</w:t>
            </w:r>
            <w:r>
              <w:rPr>
                <w:rFonts w:ascii="Segoe Script" w:hAnsi="Segoe Script" w:cs="Arial"/>
                <w:b/>
                <w:bCs/>
                <w:i/>
                <w:iCs/>
                <w:color w:val="1F4E79" w:themeColor="accent5" w:themeShade="80"/>
                <w:sz w:val="36"/>
                <w:szCs w:val="36"/>
              </w:rPr>
              <w:t>ы</w:t>
            </w:r>
            <w:r w:rsidRPr="008D04F8">
              <w:rPr>
                <w:rFonts w:ascii="Segoe Script" w:hAnsi="Segoe Script" w:cs="Arial"/>
                <w:b/>
                <w:bCs/>
                <w:i/>
                <w:iCs/>
                <w:color w:val="1F4E79" w:themeColor="accent5" w:themeShade="80"/>
                <w:sz w:val="36"/>
                <w:szCs w:val="36"/>
              </w:rPr>
              <w:t xml:space="preserve"> </w:t>
            </w:r>
          </w:p>
          <w:p w14:paraId="6C3FFB5A" w14:textId="476ABAE9" w:rsidR="0023774D" w:rsidRPr="0023774D" w:rsidRDefault="0023774D" w:rsidP="00DA30A2">
            <w:pPr>
              <w:jc w:val="center"/>
              <w:rPr>
                <w:rFonts w:ascii="Segoe Script" w:hAnsi="Segoe Script" w:cs="Arial"/>
                <w:b/>
                <w:bCs/>
                <w:i/>
                <w:iCs/>
                <w:color w:val="1F4E79" w:themeColor="accent5" w:themeShade="80"/>
                <w:sz w:val="36"/>
                <w:szCs w:val="36"/>
              </w:rPr>
            </w:pPr>
            <w:r w:rsidRPr="008D04F8">
              <w:rPr>
                <w:rFonts w:ascii="Segoe Script" w:hAnsi="Segoe Script" w:cs="Arial"/>
                <w:b/>
                <w:bCs/>
                <w:i/>
                <w:iCs/>
                <w:color w:val="1F4E79" w:themeColor="accent5" w:themeShade="80"/>
                <w:sz w:val="36"/>
                <w:szCs w:val="36"/>
              </w:rPr>
              <w:t>по итогам</w:t>
            </w:r>
            <w:r>
              <w:rPr>
                <w:rFonts w:ascii="Segoe Script" w:hAnsi="Segoe Script" w:cs="Arial"/>
                <w:b/>
                <w:bCs/>
                <w:i/>
                <w:iCs/>
                <w:color w:val="1F4E79" w:themeColor="accent5" w:themeShade="80"/>
                <w:sz w:val="36"/>
                <w:szCs w:val="36"/>
              </w:rPr>
              <w:t xml:space="preserve"> смены?</w:t>
            </w:r>
          </w:p>
        </w:tc>
      </w:tr>
    </w:tbl>
    <w:p w14:paraId="576578E7" w14:textId="0F5E3D65" w:rsidR="006F53AC" w:rsidRDefault="00D85E25" w:rsidP="00803D1D">
      <w:pPr>
        <w:spacing w:after="120"/>
        <w:jc w:val="center"/>
        <w:rPr>
          <w:rFonts w:ascii="Segoe Script" w:hAnsi="Segoe Script" w:cs="Arial"/>
          <w:b/>
          <w:bCs/>
          <w:i/>
          <w:iCs/>
          <w:color w:val="1F4E79" w:themeColor="accent5" w:themeShade="8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25EDBB8" wp14:editId="2BD7D6D5">
            <wp:simplePos x="0" y="0"/>
            <wp:positionH relativeFrom="margin">
              <wp:posOffset>4269105</wp:posOffset>
            </wp:positionH>
            <wp:positionV relativeFrom="paragraph">
              <wp:posOffset>220980</wp:posOffset>
            </wp:positionV>
            <wp:extent cx="2800350" cy="280035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D24" w:rsidRPr="004A3D24">
        <w:rPr>
          <w:rFonts w:ascii="Segoe Script" w:hAnsi="Segoe Script" w:cs="Arial"/>
          <w:b/>
          <w:bCs/>
          <w:i/>
          <w:iCs/>
          <w:color w:val="1F4E79" w:themeColor="accent5" w:themeShade="80"/>
          <w:sz w:val="36"/>
          <w:szCs w:val="36"/>
        </w:rPr>
        <w:t>Чего мне ожидать?</w:t>
      </w:r>
    </w:p>
    <w:p w14:paraId="39048D02" w14:textId="62C7BED2" w:rsidR="004A3D24" w:rsidRDefault="004A3D24" w:rsidP="00803D1D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составлении отчета по итогам прошедшей смены медсестры, сменяющие друг друга на дежурстве, должны:</w:t>
      </w:r>
    </w:p>
    <w:p w14:paraId="39A513EE" w14:textId="49EC10B3" w:rsidR="004A3D24" w:rsidRDefault="004A3D24" w:rsidP="00DA30A2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Представиться Вам и Вашим посетителям</w:t>
      </w:r>
    </w:p>
    <w:p w14:paraId="71A836F8" w14:textId="3AE5EEA6" w:rsidR="004A3D24" w:rsidRDefault="004A3D24" w:rsidP="00DA30A2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Предложить Вам принять участие в отчете по итогам смены</w:t>
      </w:r>
    </w:p>
    <w:p w14:paraId="3010759E" w14:textId="2D5319B5" w:rsidR="004A3D24" w:rsidRDefault="004A3D24" w:rsidP="00DA30A2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Обсудить с Вами состояние Вашего з</w:t>
      </w:r>
      <w:r w:rsidR="009F7560">
        <w:rPr>
          <w:rFonts w:ascii="Arial" w:hAnsi="Arial" w:cs="Arial"/>
          <w:sz w:val="24"/>
          <w:szCs w:val="24"/>
        </w:rPr>
        <w:t>доровья</w:t>
      </w:r>
    </w:p>
    <w:p w14:paraId="76E8E3F1" w14:textId="76980599" w:rsidR="009F7560" w:rsidRDefault="009F7560" w:rsidP="00DA30A2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Проверить список принимаемых Вами лекарств</w:t>
      </w:r>
    </w:p>
    <w:p w14:paraId="48612B53" w14:textId="4B13669F" w:rsidR="009F7560" w:rsidRDefault="009F7560" w:rsidP="00DA30A2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Осмотреть катетеры и повязки</w:t>
      </w:r>
    </w:p>
    <w:p w14:paraId="056E6855" w14:textId="2DFB5B48" w:rsidR="009F7560" w:rsidRDefault="009F7560" w:rsidP="00DA30A2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Проверить список взятых у Вас анализов и наличие результатов</w:t>
      </w:r>
    </w:p>
    <w:p w14:paraId="7AF5038C" w14:textId="0860B28D" w:rsidR="004A3D24" w:rsidRDefault="009F7560" w:rsidP="00DA30A2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A2">
        <w:rPr>
          <w:rFonts w:ascii="Arial" w:hAnsi="Arial" w:cs="Arial"/>
          <w:sz w:val="24"/>
          <w:szCs w:val="24"/>
        </w:rPr>
        <w:t>Спросить Вас о том, произошли ли какие-либо улучшения за прошедшую смену и о Ваших пожеланиях</w:t>
      </w:r>
    </w:p>
    <w:p w14:paraId="777CF1EF" w14:textId="5B44A6D2" w:rsidR="00DA30A2" w:rsidRDefault="00DA30A2" w:rsidP="00DA30A2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Помогать Вам задавать вопросы и делиться проблемами</w:t>
      </w:r>
    </w:p>
    <w:p w14:paraId="7A5F339F" w14:textId="75414A96" w:rsidR="00DA30A2" w:rsidRPr="00DA30A2" w:rsidRDefault="00DA30A2" w:rsidP="00DA30A2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необходимости заступающая на дежурство медицинская сестра может вернуться после проведения отчета по итогам смены для дальнейшего обсуждения Ваших забот.</w:t>
      </w:r>
    </w:p>
    <w:p w14:paraId="152481B1" w14:textId="68C99C4B" w:rsidR="00DA30A2" w:rsidRDefault="00DA30A2" w:rsidP="00803D1D">
      <w:pPr>
        <w:spacing w:after="120"/>
        <w:jc w:val="center"/>
        <w:rPr>
          <w:rFonts w:ascii="Segoe Script" w:hAnsi="Segoe Script" w:cs="Arial"/>
          <w:b/>
          <w:bCs/>
          <w:i/>
          <w:iCs/>
          <w:color w:val="1F4E79" w:themeColor="accent5" w:themeShade="80"/>
          <w:sz w:val="36"/>
          <w:szCs w:val="36"/>
        </w:rPr>
      </w:pPr>
      <w:r w:rsidRPr="004A3D24">
        <w:rPr>
          <w:rFonts w:ascii="Segoe Script" w:hAnsi="Segoe Script" w:cs="Arial"/>
          <w:b/>
          <w:bCs/>
          <w:i/>
          <w:iCs/>
          <w:color w:val="1F4E79" w:themeColor="accent5" w:themeShade="80"/>
          <w:sz w:val="36"/>
          <w:szCs w:val="36"/>
        </w:rPr>
        <w:t>Ч</w:t>
      </w:r>
      <w:r>
        <w:rPr>
          <w:rFonts w:ascii="Segoe Script" w:hAnsi="Segoe Script" w:cs="Arial"/>
          <w:b/>
          <w:bCs/>
          <w:i/>
          <w:iCs/>
          <w:color w:val="1F4E79" w:themeColor="accent5" w:themeShade="80"/>
          <w:sz w:val="36"/>
          <w:szCs w:val="36"/>
        </w:rPr>
        <w:t>т</w:t>
      </w:r>
      <w:r w:rsidRPr="004A3D24">
        <w:rPr>
          <w:rFonts w:ascii="Segoe Script" w:hAnsi="Segoe Script" w:cs="Arial"/>
          <w:b/>
          <w:bCs/>
          <w:i/>
          <w:iCs/>
          <w:color w:val="1F4E79" w:themeColor="accent5" w:themeShade="80"/>
          <w:sz w:val="36"/>
          <w:szCs w:val="36"/>
        </w:rPr>
        <w:t xml:space="preserve">о </w:t>
      </w:r>
      <w:r>
        <w:rPr>
          <w:rFonts w:ascii="Segoe Script" w:hAnsi="Segoe Script" w:cs="Arial"/>
          <w:b/>
          <w:bCs/>
          <w:i/>
          <w:iCs/>
          <w:color w:val="1F4E79" w:themeColor="accent5" w:themeShade="80"/>
          <w:sz w:val="36"/>
          <w:szCs w:val="36"/>
        </w:rPr>
        <w:t xml:space="preserve">следует делать </w:t>
      </w:r>
      <w:r w:rsidRPr="004A3D24">
        <w:rPr>
          <w:rFonts w:ascii="Segoe Script" w:hAnsi="Segoe Script" w:cs="Arial"/>
          <w:b/>
          <w:bCs/>
          <w:i/>
          <w:iCs/>
          <w:color w:val="1F4E79" w:themeColor="accent5" w:themeShade="80"/>
          <w:sz w:val="36"/>
          <w:szCs w:val="36"/>
        </w:rPr>
        <w:t>мне?</w:t>
      </w:r>
    </w:p>
    <w:p w14:paraId="4930E6E6" w14:textId="778D9BD2" w:rsidR="00DA30A2" w:rsidRDefault="00DA30A2" w:rsidP="00803D1D">
      <w:pPr>
        <w:pStyle w:val="a4"/>
        <w:numPr>
          <w:ilvl w:val="0"/>
          <w:numId w:val="1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803D1D">
        <w:rPr>
          <w:rFonts w:ascii="Segoe Script" w:hAnsi="Segoe Script" w:cs="Arial"/>
          <w:b/>
          <w:bCs/>
          <w:i/>
          <w:iCs/>
          <w:color w:val="1F3864" w:themeColor="accent1" w:themeShade="80"/>
          <w:sz w:val="32"/>
          <w:szCs w:val="32"/>
        </w:rPr>
        <w:t>Слушать</w:t>
      </w:r>
      <w:r w:rsidRPr="00DA30A2">
        <w:rPr>
          <w:rFonts w:ascii="Arial" w:hAnsi="Arial" w:cs="Arial"/>
          <w:sz w:val="24"/>
          <w:szCs w:val="24"/>
        </w:rPr>
        <w:t>. Вы являетесь важной частью команды, чья цель – улучшение состояния вашего здоровья. Мы хотим предоставлять вам полную и своевременную информацию о вашем лечении.</w:t>
      </w:r>
    </w:p>
    <w:p w14:paraId="2A9586C5" w14:textId="0E9FC506" w:rsidR="00DA30A2" w:rsidRDefault="00DA30A2" w:rsidP="00DA30A2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03D1D">
        <w:rPr>
          <w:rFonts w:ascii="Segoe Script" w:hAnsi="Segoe Script" w:cs="Arial"/>
          <w:b/>
          <w:bCs/>
          <w:i/>
          <w:iCs/>
          <w:color w:val="1F3864" w:themeColor="accent1" w:themeShade="80"/>
          <w:sz w:val="32"/>
          <w:szCs w:val="32"/>
        </w:rPr>
        <w:t>Говорить</w:t>
      </w:r>
      <w:r w:rsidRPr="00DA30A2">
        <w:rPr>
          <w:rFonts w:ascii="Arial" w:hAnsi="Arial" w:cs="Arial"/>
          <w:sz w:val="24"/>
          <w:szCs w:val="24"/>
        </w:rPr>
        <w:t>. Если вас беспокоят какие-либо вопросы или проблемы, в ходе отчета сестер по итогам дежурства вы можете их озвучить.</w:t>
      </w:r>
    </w:p>
    <w:p w14:paraId="2CA1AC13" w14:textId="628E26EA" w:rsidR="00803D1D" w:rsidRDefault="00DA30A2" w:rsidP="00DA30A2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A2">
        <w:rPr>
          <w:rFonts w:ascii="Arial" w:hAnsi="Arial" w:cs="Arial"/>
          <w:sz w:val="24"/>
          <w:szCs w:val="24"/>
        </w:rPr>
        <w:t xml:space="preserve">Если у вас возникнут вопросы по поводу качества или безопасности вашего лечения в ходе пребывания в больнице, пожалуйста, </w:t>
      </w:r>
      <w:r w:rsidRPr="00803D1D">
        <w:rPr>
          <w:rFonts w:ascii="Segoe Script" w:hAnsi="Segoe Script" w:cs="Arial"/>
          <w:b/>
          <w:bCs/>
          <w:i/>
          <w:iCs/>
          <w:color w:val="1F3864" w:themeColor="accent1" w:themeShade="80"/>
          <w:sz w:val="32"/>
          <w:szCs w:val="32"/>
        </w:rPr>
        <w:t>задайте</w:t>
      </w:r>
      <w:r w:rsidRPr="00DA30A2">
        <w:rPr>
          <w:rFonts w:ascii="Arial" w:hAnsi="Arial" w:cs="Arial"/>
          <w:sz w:val="24"/>
          <w:szCs w:val="24"/>
        </w:rPr>
        <w:t xml:space="preserve"> их медицинской сестре</w:t>
      </w:r>
      <w:r w:rsidR="00803D1D">
        <w:rPr>
          <w:rFonts w:ascii="Arial" w:hAnsi="Arial" w:cs="Arial"/>
          <w:sz w:val="24"/>
          <w:szCs w:val="24"/>
        </w:rPr>
        <w:t xml:space="preserve"> или </w:t>
      </w:r>
      <w:r w:rsidR="00803D1D" w:rsidRPr="00DA30A2">
        <w:rPr>
          <w:rFonts w:ascii="Arial" w:hAnsi="Arial" w:cs="Arial"/>
          <w:sz w:val="24"/>
          <w:szCs w:val="24"/>
        </w:rPr>
        <w:t>лечащему врачу</w:t>
      </w:r>
      <w:r w:rsidRPr="00DA30A2">
        <w:rPr>
          <w:rFonts w:ascii="Arial" w:hAnsi="Arial" w:cs="Arial"/>
          <w:sz w:val="24"/>
          <w:szCs w:val="24"/>
        </w:rPr>
        <w:t xml:space="preserve">. </w:t>
      </w:r>
    </w:p>
    <w:p w14:paraId="3D40A764" w14:textId="5F8A21DF" w:rsidR="00DA30A2" w:rsidRDefault="00DA30A2" w:rsidP="00DA30A2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A2">
        <w:rPr>
          <w:rFonts w:ascii="Arial" w:hAnsi="Arial" w:cs="Arial"/>
          <w:sz w:val="24"/>
          <w:szCs w:val="24"/>
        </w:rPr>
        <w:t xml:space="preserve">Если вам что-то непонятно – </w:t>
      </w:r>
      <w:r w:rsidRPr="00803D1D">
        <w:rPr>
          <w:rFonts w:ascii="Segoe Script" w:hAnsi="Segoe Script" w:cs="Arial"/>
          <w:b/>
          <w:bCs/>
          <w:i/>
          <w:iCs/>
          <w:color w:val="1F3864" w:themeColor="accent1" w:themeShade="80"/>
          <w:sz w:val="32"/>
          <w:szCs w:val="32"/>
        </w:rPr>
        <w:t>спросите</w:t>
      </w:r>
      <w:r w:rsidRPr="00DA30A2">
        <w:rPr>
          <w:rFonts w:ascii="Arial" w:hAnsi="Arial" w:cs="Arial"/>
          <w:sz w:val="24"/>
          <w:szCs w:val="24"/>
        </w:rPr>
        <w:t>. Если медсестры употребляют какие</w:t>
      </w:r>
      <w:r>
        <w:rPr>
          <w:rFonts w:ascii="Arial" w:hAnsi="Arial" w:cs="Arial"/>
          <w:sz w:val="24"/>
          <w:szCs w:val="24"/>
        </w:rPr>
        <w:t>-</w:t>
      </w:r>
      <w:r w:rsidRPr="00DA30A2">
        <w:rPr>
          <w:rFonts w:ascii="Arial" w:hAnsi="Arial" w:cs="Arial"/>
          <w:sz w:val="24"/>
          <w:szCs w:val="24"/>
        </w:rPr>
        <w:t>либо непонятные вам термины или говорят о чем-то, чего вы не понимаете, не стесняйтесь просить их объяснить.</w:t>
      </w:r>
    </w:p>
    <w:p w14:paraId="5142540F" w14:textId="3BC31E35" w:rsidR="00803D1D" w:rsidRPr="00803D1D" w:rsidRDefault="00803D1D" w:rsidP="00803D1D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0A2">
        <w:rPr>
          <w:rFonts w:ascii="Arial" w:hAnsi="Arial" w:cs="Arial"/>
          <w:sz w:val="24"/>
          <w:szCs w:val="24"/>
        </w:rPr>
        <w:t xml:space="preserve">Если по окончании дежурства не был проведен отчет, </w:t>
      </w:r>
      <w:r>
        <w:rPr>
          <w:rFonts w:ascii="Arial" w:hAnsi="Arial" w:cs="Arial"/>
          <w:sz w:val="24"/>
          <w:szCs w:val="24"/>
        </w:rPr>
        <w:t>сообщ</w:t>
      </w:r>
      <w:r w:rsidRPr="00DA30A2">
        <w:rPr>
          <w:rFonts w:ascii="Arial" w:hAnsi="Arial" w:cs="Arial"/>
          <w:sz w:val="24"/>
          <w:szCs w:val="24"/>
        </w:rPr>
        <w:t>ите старшей медсестре</w:t>
      </w:r>
      <w:r>
        <w:rPr>
          <w:rFonts w:ascii="Arial" w:hAnsi="Arial" w:cs="Arial"/>
          <w:sz w:val="24"/>
          <w:szCs w:val="24"/>
        </w:rPr>
        <w:t>.</w:t>
      </w:r>
    </w:p>
    <w:p w14:paraId="2869B621" w14:textId="44BCA065" w:rsidR="00B5310A" w:rsidRPr="00D85E25" w:rsidRDefault="00DA30A2" w:rsidP="00DA30A2">
      <w:pPr>
        <w:spacing w:after="0"/>
        <w:jc w:val="center"/>
        <w:rPr>
          <w:rFonts w:ascii="Segoe Script" w:hAnsi="Segoe Script" w:cs="Arial"/>
          <w:b/>
          <w:bCs/>
          <w:i/>
          <w:iCs/>
          <w:color w:val="1F4E79" w:themeColor="accent5" w:themeShade="80"/>
          <w:sz w:val="30"/>
          <w:szCs w:val="30"/>
        </w:rPr>
      </w:pPr>
      <w:r w:rsidRPr="00D85E25">
        <w:rPr>
          <w:rFonts w:ascii="Segoe Script" w:hAnsi="Segoe Script" w:cs="Arial"/>
          <w:b/>
          <w:bCs/>
          <w:i/>
          <w:iCs/>
          <w:color w:val="1F4E79" w:themeColor="accent5" w:themeShade="80"/>
          <w:sz w:val="30"/>
          <w:szCs w:val="30"/>
        </w:rPr>
        <w:t>Если у Вас возникнут вопросы, не стесняйтесь их задавать!</w:t>
      </w:r>
    </w:p>
    <w:p w14:paraId="1362193D" w14:textId="31125356" w:rsidR="00DA30A2" w:rsidRPr="00D85E25" w:rsidRDefault="00DA30A2" w:rsidP="00DA30A2">
      <w:pPr>
        <w:spacing w:after="0"/>
        <w:jc w:val="center"/>
        <w:rPr>
          <w:rFonts w:ascii="Segoe Script" w:hAnsi="Segoe Script" w:cs="Arial"/>
          <w:b/>
          <w:bCs/>
          <w:i/>
          <w:iCs/>
          <w:color w:val="1F4E79" w:themeColor="accent5" w:themeShade="80"/>
          <w:sz w:val="30"/>
          <w:szCs w:val="30"/>
        </w:rPr>
      </w:pPr>
      <w:r w:rsidRPr="00D85E25">
        <w:rPr>
          <w:rFonts w:ascii="Segoe Script" w:hAnsi="Segoe Script" w:cs="Arial"/>
          <w:b/>
          <w:bCs/>
          <w:i/>
          <w:iCs/>
          <w:color w:val="1F4E79" w:themeColor="accent5" w:themeShade="80"/>
          <w:sz w:val="30"/>
          <w:szCs w:val="30"/>
        </w:rPr>
        <w:t>Вместе мы поможем Вашему лечению</w:t>
      </w:r>
    </w:p>
    <w:p w14:paraId="6C891B09" w14:textId="62DF1A89" w:rsidR="00B5310A" w:rsidRPr="00A92671" w:rsidRDefault="00B5310A" w:rsidP="00DA30A2">
      <w:pPr>
        <w:jc w:val="center"/>
      </w:pPr>
    </w:p>
    <w:tbl>
      <w:tblPr>
        <w:tblStyle w:val="a3"/>
        <w:tblW w:w="1119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784"/>
        <w:gridCol w:w="3686"/>
      </w:tblGrid>
      <w:tr w:rsidR="00A92671" w14:paraId="24A43987" w14:textId="77777777" w:rsidTr="00A92671">
        <w:trPr>
          <w:trHeight w:val="1948"/>
        </w:trPr>
        <w:tc>
          <w:tcPr>
            <w:tcW w:w="3729" w:type="dxa"/>
            <w:vAlign w:val="center"/>
          </w:tcPr>
          <w:p w14:paraId="5817C9FD" w14:textId="70C5D582" w:rsidR="00B5310A" w:rsidRDefault="00A92671" w:rsidP="00DA30A2">
            <w:pPr>
              <w:spacing w:before="60" w:after="6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09CD588" wp14:editId="41CE9EFB">
                  <wp:extent cx="1990725" cy="19907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4" w:type="dxa"/>
            <w:vAlign w:val="center"/>
          </w:tcPr>
          <w:p w14:paraId="23ACDC02" w14:textId="04A465CF" w:rsidR="00B5310A" w:rsidRDefault="00A92671" w:rsidP="00DA30A2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1E259B7" wp14:editId="53989F11">
                  <wp:extent cx="2128848" cy="1695450"/>
                  <wp:effectExtent l="0" t="0" r="508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089" cy="1698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vAlign w:val="center"/>
          </w:tcPr>
          <w:p w14:paraId="3980FE30" w14:textId="182998AC" w:rsidR="00B5310A" w:rsidRDefault="00A92671" w:rsidP="00DA30A2">
            <w:pPr>
              <w:spacing w:before="60" w:after="6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ED2B8DB" wp14:editId="450A7024">
                  <wp:extent cx="1971675" cy="1971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09D3C3" w14:textId="77777777" w:rsidR="00B5310A" w:rsidRPr="00B5310A" w:rsidRDefault="00B5310A" w:rsidP="00DA30A2">
      <w:pPr>
        <w:jc w:val="center"/>
        <w:rPr>
          <w:lang w:val="en-US"/>
        </w:rPr>
      </w:pPr>
    </w:p>
    <w:sectPr w:rsidR="00B5310A" w:rsidRPr="00B5310A" w:rsidSect="00803D1D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2D8F"/>
    <w:multiLevelType w:val="hybridMultilevel"/>
    <w:tmpl w:val="02A6D884"/>
    <w:lvl w:ilvl="0" w:tplc="F3D0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37"/>
    <w:rsid w:val="000104A2"/>
    <w:rsid w:val="0023774D"/>
    <w:rsid w:val="004A3D24"/>
    <w:rsid w:val="005A0818"/>
    <w:rsid w:val="006F53AC"/>
    <w:rsid w:val="006F7CF0"/>
    <w:rsid w:val="007627DC"/>
    <w:rsid w:val="00803D1D"/>
    <w:rsid w:val="008D04F8"/>
    <w:rsid w:val="009F7560"/>
    <w:rsid w:val="00A50759"/>
    <w:rsid w:val="00A92671"/>
    <w:rsid w:val="00AE5A37"/>
    <w:rsid w:val="00B5310A"/>
    <w:rsid w:val="00BB53F6"/>
    <w:rsid w:val="00D31005"/>
    <w:rsid w:val="00D85E25"/>
    <w:rsid w:val="00DA30A2"/>
    <w:rsid w:val="00FC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71BF"/>
  <w15:chartTrackingRefBased/>
  <w15:docId w15:val="{DD90C7DB-1802-4F62-AD32-CE53146E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3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Фарбер Татьяна Викторовна</dc:creator>
  <cp:keywords/>
  <dc:description/>
  <cp:lastModifiedBy>Шадрина Екатерина Станиславовна</cp:lastModifiedBy>
  <cp:revision>5</cp:revision>
  <dcterms:created xsi:type="dcterms:W3CDTF">2024-11-01T08:45:00Z</dcterms:created>
  <dcterms:modified xsi:type="dcterms:W3CDTF">2024-11-14T12:20:00Z</dcterms:modified>
</cp:coreProperties>
</file>