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6" w:type="dxa"/>
        <w:tblInd w:w="-642" w:type="dxa"/>
        <w:tblBorders>
          <w:top w:val="threeDEngrave" w:sz="36" w:space="0" w:color="538135" w:themeColor="accent6" w:themeShade="BF"/>
          <w:left w:val="threeDEngrave" w:sz="36" w:space="0" w:color="538135" w:themeColor="accent6" w:themeShade="BF"/>
          <w:bottom w:val="threeDEngrave" w:sz="36" w:space="0" w:color="538135" w:themeColor="accent6" w:themeShade="BF"/>
          <w:right w:val="threeDEngrave" w:sz="36" w:space="0" w:color="538135" w:themeColor="accent6" w:themeShade="BF"/>
          <w:insideH w:val="threeDEngrave" w:sz="36" w:space="0" w:color="538135" w:themeColor="accent6" w:themeShade="BF"/>
          <w:insideV w:val="threeDEngrave" w:sz="3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652EA1" w14:paraId="7ABCB9E7" w14:textId="77777777" w:rsidTr="00E04C93">
        <w:trPr>
          <w:trHeight w:val="13883"/>
        </w:trPr>
        <w:tc>
          <w:tcPr>
            <w:tcW w:w="10206" w:type="dxa"/>
            <w:shd w:val="clear" w:color="auto" w:fill="E2EFD9" w:themeFill="accent6" w:themeFillTint="33"/>
          </w:tcPr>
          <w:p w14:paraId="2FE9651B" w14:textId="636DB24B" w:rsidR="00652EA1" w:rsidRPr="00EB2809" w:rsidRDefault="00EB2809" w:rsidP="00EB2809">
            <w:pPr>
              <w:rPr>
                <w:rFonts w:ascii="Arial" w:hAnsi="Arial" w:cs="Arial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764CBE4" wp14:editId="70EED2F3">
                  <wp:extent cx="2024380" cy="403225"/>
                  <wp:effectExtent l="0" t="0" r="0" b="0"/>
                  <wp:docPr id="21" name="Рисунок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7BE92-204D-4857-83BB-E6DF92FABE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6">
                            <a:extLst>
                              <a:ext uri="{FF2B5EF4-FFF2-40B4-BE49-F238E27FC236}">
                                <a16:creationId xmlns:a16="http://schemas.microsoft.com/office/drawing/2014/main" id="{AEA7BE92-204D-4857-83BB-E6DF92FABE6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38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color w:val="385623" w:themeColor="accent6" w:themeShade="80"/>
                <w:sz w:val="40"/>
              </w:rPr>
              <w:t xml:space="preserve">   </w:t>
            </w:r>
            <w:r w:rsidR="00652EA1" w:rsidRPr="00A9339C">
              <w:rPr>
                <w:rFonts w:ascii="Arial" w:hAnsi="Arial" w:cs="Arial"/>
                <w:b/>
                <w:color w:val="385623" w:themeColor="accent6" w:themeShade="80"/>
                <w:sz w:val="40"/>
              </w:rPr>
              <w:t>ПРОФИЛАКТИК</w:t>
            </w:r>
            <w:r w:rsidR="00E04C93" w:rsidRPr="00A9339C">
              <w:rPr>
                <w:rFonts w:ascii="Arial" w:hAnsi="Arial" w:cs="Arial"/>
                <w:b/>
                <w:color w:val="385623" w:themeColor="accent6" w:themeShade="80"/>
                <w:sz w:val="40"/>
              </w:rPr>
              <w:t>А</w:t>
            </w:r>
            <w:r w:rsidR="00652EA1" w:rsidRPr="00A9339C">
              <w:rPr>
                <w:rFonts w:ascii="Arial" w:hAnsi="Arial" w:cs="Arial"/>
                <w:b/>
                <w:color w:val="385623" w:themeColor="accent6" w:themeShade="80"/>
                <w:sz w:val="40"/>
              </w:rPr>
              <w:t xml:space="preserve"> ПАДЕНИЙ</w:t>
            </w:r>
          </w:p>
          <w:p w14:paraId="27D89440" w14:textId="439DFE9E" w:rsidR="00652EA1" w:rsidRPr="00A9339C" w:rsidRDefault="00EB2809" w:rsidP="00652EA1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28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40"/>
              </w:rPr>
              <w:t xml:space="preserve">       </w:t>
            </w:r>
            <w:bookmarkStart w:id="0" w:name="_GoBack"/>
            <w:bookmarkEnd w:id="0"/>
            <w:r w:rsidR="00652EA1" w:rsidRPr="00A9339C">
              <w:rPr>
                <w:rFonts w:ascii="Arial" w:hAnsi="Arial" w:cs="Arial"/>
                <w:b/>
                <w:color w:val="385623" w:themeColor="accent6" w:themeShade="80"/>
                <w:sz w:val="40"/>
              </w:rPr>
              <w:t xml:space="preserve">в палате </w:t>
            </w:r>
          </w:p>
          <w:p w14:paraId="3ABC341E" w14:textId="77777777" w:rsidR="00652EA1" w:rsidRPr="00E04C93" w:rsidRDefault="00652EA1" w:rsidP="00652EA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612826B5" w14:textId="77777777" w:rsidR="00652EA1" w:rsidRPr="00A9339C" w:rsidRDefault="00652EA1" w:rsidP="00652EA1">
            <w:pPr>
              <w:jc w:val="center"/>
              <w:rPr>
                <w:rFonts w:ascii="Arial" w:hAnsi="Arial" w:cs="Arial"/>
                <w:b/>
                <w:i/>
                <w:color w:val="70AD47" w:themeColor="accent6"/>
                <w:sz w:val="36"/>
                <w14:textFill>
                  <w14:gradFill>
                    <w14:gsLst>
                      <w14:gs w14:pos="0">
                        <w14:schemeClr w14:val="accent6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A9339C">
              <w:rPr>
                <w:rFonts w:ascii="Arial" w:hAnsi="Arial" w:cs="Arial"/>
                <w:b/>
                <w:i/>
                <w:color w:val="70AD47" w:themeColor="accent6"/>
                <w:sz w:val="36"/>
                <w14:textFill>
                  <w14:gradFill>
                    <w14:gsLst>
                      <w14:gs w14:pos="0">
                        <w14:schemeClr w14:val="accent6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Прежде чем встать с кровати, соблюдайте </w:t>
            </w:r>
          </w:p>
          <w:p w14:paraId="5C61D65A" w14:textId="77777777" w:rsidR="00652EA1" w:rsidRPr="00E04C93" w:rsidRDefault="00652EA1" w:rsidP="00652EA1">
            <w:pPr>
              <w:jc w:val="center"/>
              <w:rPr>
                <w:rFonts w:ascii="Arial" w:hAnsi="Arial" w:cs="Arial"/>
                <w:b/>
                <w:color w:val="538135" w:themeColor="accent6" w:themeShade="BF"/>
                <w:sz w:val="36"/>
              </w:rPr>
            </w:pPr>
            <w:r w:rsidRPr="00A9339C">
              <w:rPr>
                <w:rFonts w:ascii="Arial" w:hAnsi="Arial" w:cs="Arial"/>
                <w:b/>
                <w:i/>
                <w:color w:val="70AD47" w:themeColor="accent6"/>
                <w:sz w:val="36"/>
                <w14:textFill>
                  <w14:gradFill>
                    <w14:gsLst>
                      <w14:gs w14:pos="0">
                        <w14:schemeClr w14:val="accent6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последовательность действий</w:t>
            </w:r>
          </w:p>
          <w:p w14:paraId="30692A6A" w14:textId="77777777" w:rsidR="00652EA1" w:rsidRPr="00E04C93" w:rsidRDefault="00652EA1" w:rsidP="002B53E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tbl>
            <w:tblPr>
              <w:tblStyle w:val="a3"/>
              <w:tblW w:w="0" w:type="auto"/>
              <w:tblInd w:w="2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33"/>
            </w:tblGrid>
            <w:tr w:rsidR="00652EA1" w14:paraId="01A0669A" w14:textId="77777777" w:rsidTr="00E04C93">
              <w:trPr>
                <w:trHeight w:val="1815"/>
              </w:trPr>
              <w:tc>
                <w:tcPr>
                  <w:tcW w:w="9233" w:type="dxa"/>
                  <w:tcBorders>
                    <w:top w:val="threeDEngrave" w:sz="24" w:space="0" w:color="538135" w:themeColor="accent6" w:themeShade="BF"/>
                    <w:left w:val="threeDEngrave" w:sz="24" w:space="0" w:color="538135" w:themeColor="accent6" w:themeShade="BF"/>
                    <w:bottom w:val="threeDEngrave" w:sz="24" w:space="0" w:color="538135" w:themeColor="accent6" w:themeShade="BF"/>
                    <w:right w:val="threeDEngrave" w:sz="24" w:space="0" w:color="538135" w:themeColor="accent6" w:themeShade="BF"/>
                  </w:tcBorders>
                  <w:shd w:val="clear" w:color="auto" w:fill="FFD966" w:themeFill="accent4" w:themeFillTint="99"/>
                  <w:vAlign w:val="center"/>
                </w:tcPr>
                <w:p w14:paraId="4D8CF7AD" w14:textId="77777777" w:rsidR="00432A64" w:rsidRDefault="00432A64" w:rsidP="00432A64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 wp14:anchorId="18C11F0D" wp14:editId="43D1055F">
                        <wp:simplePos x="0" y="0"/>
                        <wp:positionH relativeFrom="column">
                          <wp:posOffset>4010025</wp:posOffset>
                        </wp:positionH>
                        <wp:positionV relativeFrom="paragraph">
                          <wp:posOffset>85725</wp:posOffset>
                        </wp:positionV>
                        <wp:extent cx="1562100" cy="10160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60"/>
                            <wp:lineTo x="21337" y="21060"/>
                            <wp:lineTo x="21337" y="0"/>
                            <wp:lineTo x="0" y="0"/>
                          </wp:wrapPolygon>
                        </wp:wrapThrough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2100" cy="10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4069984" w14:textId="77777777" w:rsidR="00432A64" w:rsidRPr="00A9339C" w:rsidRDefault="00432A64" w:rsidP="00E04C93">
                  <w:pPr>
                    <w:ind w:firstLine="195"/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</w:pPr>
                  <w:r w:rsidRPr="00A9339C"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  <w:t xml:space="preserve">Из положения </w:t>
                  </w:r>
                </w:p>
                <w:p w14:paraId="7C3C257B" w14:textId="77777777" w:rsidR="00432A64" w:rsidRPr="00A9339C" w:rsidRDefault="00432A64" w:rsidP="00E04C93">
                  <w:pPr>
                    <w:ind w:firstLine="195"/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</w:pPr>
                  <w:r w:rsidRPr="00A9339C"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  <w:t xml:space="preserve">«ЛЕЖА» в положение «СИДЯ» </w:t>
                  </w:r>
                </w:p>
                <w:p w14:paraId="2A76D94B" w14:textId="77777777" w:rsidR="00432A64" w:rsidRPr="0068588A" w:rsidRDefault="00432A64" w:rsidP="00E04C93">
                  <w:pPr>
                    <w:ind w:firstLine="195"/>
                    <w:rPr>
                      <w:rFonts w:ascii="Arial" w:hAnsi="Arial" w:cs="Arial"/>
                      <w:b/>
                      <w:sz w:val="32"/>
                    </w:rPr>
                  </w:pPr>
                  <w:r w:rsidRPr="00A9339C"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  <w:t>переходите медленно</w:t>
                  </w:r>
                </w:p>
                <w:p w14:paraId="2C7AE498" w14:textId="77777777" w:rsidR="00652EA1" w:rsidRDefault="00652EA1" w:rsidP="00432A64">
                  <w:pPr>
                    <w:rPr>
                      <w:rFonts w:ascii="Arial" w:hAnsi="Arial" w:cs="Arial"/>
                      <w:b/>
                      <w:sz w:val="28"/>
                    </w:rPr>
                  </w:pPr>
                </w:p>
              </w:tc>
            </w:tr>
            <w:tr w:rsidR="00652EA1" w14:paraId="1157B3C2" w14:textId="77777777" w:rsidTr="00E04C93">
              <w:tc>
                <w:tcPr>
                  <w:tcW w:w="9233" w:type="dxa"/>
                  <w:tcBorders>
                    <w:top w:val="threeDEngrave" w:sz="24" w:space="0" w:color="538135" w:themeColor="accent6" w:themeShade="BF"/>
                    <w:bottom w:val="threeDEngrave" w:sz="24" w:space="0" w:color="538135" w:themeColor="accent6" w:themeShade="BF"/>
                  </w:tcBorders>
                </w:tcPr>
                <w:p w14:paraId="018CCB16" w14:textId="77777777" w:rsidR="00652EA1" w:rsidRPr="00E04C93" w:rsidRDefault="00652EA1" w:rsidP="002B53E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52EA1" w14:paraId="023E9E36" w14:textId="77777777" w:rsidTr="00E04C93">
              <w:trPr>
                <w:trHeight w:val="1798"/>
              </w:trPr>
              <w:tc>
                <w:tcPr>
                  <w:tcW w:w="9233" w:type="dxa"/>
                  <w:tcBorders>
                    <w:top w:val="threeDEngrave" w:sz="24" w:space="0" w:color="538135" w:themeColor="accent6" w:themeShade="BF"/>
                    <w:left w:val="threeDEngrave" w:sz="24" w:space="0" w:color="538135" w:themeColor="accent6" w:themeShade="BF"/>
                    <w:bottom w:val="threeDEngrave" w:sz="24" w:space="0" w:color="538135" w:themeColor="accent6" w:themeShade="BF"/>
                    <w:right w:val="threeDEngrave" w:sz="24" w:space="0" w:color="538135" w:themeColor="accent6" w:themeShade="BF"/>
                  </w:tcBorders>
                  <w:shd w:val="clear" w:color="auto" w:fill="FFD966" w:themeFill="accent4" w:themeFillTint="99"/>
                  <w:vAlign w:val="center"/>
                </w:tcPr>
                <w:p w14:paraId="6C97D142" w14:textId="77777777" w:rsidR="00432A64" w:rsidRDefault="00432A64" w:rsidP="00432A64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44C7EA93" wp14:editId="447ED3CE">
                        <wp:simplePos x="0" y="0"/>
                        <wp:positionH relativeFrom="column">
                          <wp:posOffset>4068445</wp:posOffset>
                        </wp:positionH>
                        <wp:positionV relativeFrom="paragraph">
                          <wp:posOffset>-13970</wp:posOffset>
                        </wp:positionV>
                        <wp:extent cx="1524000" cy="101155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153"/>
                            <wp:lineTo x="21330" y="21153"/>
                            <wp:lineTo x="21330" y="0"/>
                            <wp:lineTo x="0" y="0"/>
                          </wp:wrapPolygon>
                        </wp:wrapThrough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0" cy="1011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743AFE0" w14:textId="77777777" w:rsidR="00432A64" w:rsidRPr="00A9339C" w:rsidRDefault="00432A64" w:rsidP="00E04C93">
                  <w:pPr>
                    <w:ind w:firstLine="195"/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</w:pPr>
                  <w:r w:rsidRPr="00A9339C"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  <w:t>Опустите ноги с кровати.</w:t>
                  </w:r>
                </w:p>
                <w:p w14:paraId="1ABEECFC" w14:textId="77777777" w:rsidR="00652EA1" w:rsidRPr="00A9339C" w:rsidRDefault="00432A64" w:rsidP="00E04C93">
                  <w:pPr>
                    <w:ind w:firstLine="195"/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</w:pPr>
                  <w:r w:rsidRPr="00A9339C"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  <w:t>Посидите спокойно</w:t>
                  </w:r>
                </w:p>
                <w:p w14:paraId="29963366" w14:textId="77777777" w:rsidR="00432A64" w:rsidRDefault="00432A64" w:rsidP="00E04C93">
                  <w:pPr>
                    <w:ind w:firstLine="195"/>
                    <w:rPr>
                      <w:rFonts w:ascii="Arial" w:hAnsi="Arial" w:cs="Arial"/>
                      <w:b/>
                      <w:sz w:val="28"/>
                    </w:rPr>
                  </w:pPr>
                  <w:r w:rsidRPr="00A9339C"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  <w:t>несколько минут</w:t>
                  </w:r>
                </w:p>
              </w:tc>
            </w:tr>
            <w:tr w:rsidR="00652EA1" w14:paraId="64687BBB" w14:textId="77777777" w:rsidTr="00E04C93">
              <w:tc>
                <w:tcPr>
                  <w:tcW w:w="9233" w:type="dxa"/>
                  <w:tcBorders>
                    <w:top w:val="threeDEngrave" w:sz="24" w:space="0" w:color="538135" w:themeColor="accent6" w:themeShade="BF"/>
                    <w:bottom w:val="threeDEngrave" w:sz="24" w:space="0" w:color="538135" w:themeColor="accent6" w:themeShade="BF"/>
                  </w:tcBorders>
                </w:tcPr>
                <w:p w14:paraId="37481C0A" w14:textId="77777777" w:rsidR="00652EA1" w:rsidRPr="00E04C93" w:rsidRDefault="00652EA1" w:rsidP="002B53E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52EA1" w14:paraId="7C700942" w14:textId="77777777" w:rsidTr="00E04C93">
              <w:trPr>
                <w:trHeight w:val="1754"/>
              </w:trPr>
              <w:tc>
                <w:tcPr>
                  <w:tcW w:w="9233" w:type="dxa"/>
                  <w:tcBorders>
                    <w:top w:val="threeDEngrave" w:sz="24" w:space="0" w:color="538135" w:themeColor="accent6" w:themeShade="BF"/>
                    <w:left w:val="threeDEngrave" w:sz="24" w:space="0" w:color="538135" w:themeColor="accent6" w:themeShade="BF"/>
                    <w:bottom w:val="threeDEngrave" w:sz="24" w:space="0" w:color="538135" w:themeColor="accent6" w:themeShade="BF"/>
                    <w:right w:val="threeDEngrave" w:sz="24" w:space="0" w:color="538135" w:themeColor="accent6" w:themeShade="BF"/>
                  </w:tcBorders>
                  <w:shd w:val="clear" w:color="auto" w:fill="FFD966" w:themeFill="accent4" w:themeFillTint="99"/>
                </w:tcPr>
                <w:p w14:paraId="175FAC72" w14:textId="77777777" w:rsidR="00432A64" w:rsidRDefault="0068588A" w:rsidP="002B53EF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50906DD6" wp14:editId="4FD28914">
                        <wp:simplePos x="0" y="0"/>
                        <wp:positionH relativeFrom="column">
                          <wp:posOffset>4124960</wp:posOffset>
                        </wp:positionH>
                        <wp:positionV relativeFrom="paragraph">
                          <wp:posOffset>86995</wp:posOffset>
                        </wp:positionV>
                        <wp:extent cx="1482090" cy="1000125"/>
                        <wp:effectExtent l="0" t="0" r="3810" b="9525"/>
                        <wp:wrapThrough wrapText="bothSides">
                          <wp:wrapPolygon edited="0">
                            <wp:start x="0" y="0"/>
                            <wp:lineTo x="0" y="21394"/>
                            <wp:lineTo x="21378" y="21394"/>
                            <wp:lineTo x="21378" y="0"/>
                            <wp:lineTo x="0" y="0"/>
                          </wp:wrapPolygon>
                        </wp:wrapThrough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2090" cy="1000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C676063" w14:textId="77777777" w:rsidR="00652EA1" w:rsidRPr="00A9339C" w:rsidRDefault="00432A64" w:rsidP="00E04C93">
                  <w:pPr>
                    <w:ind w:firstLine="195"/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</w:pPr>
                  <w:r w:rsidRPr="00A9339C"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  <w:t>Убедитесь, что нет слабости,</w:t>
                  </w:r>
                </w:p>
                <w:p w14:paraId="34E9A10A" w14:textId="77777777" w:rsidR="00432A64" w:rsidRPr="00A9339C" w:rsidRDefault="00432A64" w:rsidP="00E04C93">
                  <w:pPr>
                    <w:ind w:firstLine="195"/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</w:pPr>
                  <w:r w:rsidRPr="00A9339C"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  <w:t xml:space="preserve">нарушения равновесия, </w:t>
                  </w:r>
                </w:p>
                <w:p w14:paraId="01D3C5C4" w14:textId="77777777" w:rsidR="00432A64" w:rsidRPr="00A9339C" w:rsidRDefault="00432A64" w:rsidP="00E04C93">
                  <w:pPr>
                    <w:ind w:firstLine="195"/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</w:pPr>
                  <w:r w:rsidRPr="00A9339C"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  <w:t>головокружения</w:t>
                  </w:r>
                </w:p>
                <w:p w14:paraId="3456AE78" w14:textId="77777777" w:rsidR="00432A64" w:rsidRDefault="00432A64" w:rsidP="00432A64">
                  <w:pPr>
                    <w:rPr>
                      <w:rFonts w:ascii="Arial" w:hAnsi="Arial" w:cs="Arial"/>
                      <w:b/>
                      <w:sz w:val="28"/>
                    </w:rPr>
                  </w:pPr>
                </w:p>
              </w:tc>
            </w:tr>
            <w:tr w:rsidR="00652EA1" w14:paraId="7A87F37E" w14:textId="77777777" w:rsidTr="00E04C93">
              <w:tc>
                <w:tcPr>
                  <w:tcW w:w="9233" w:type="dxa"/>
                  <w:tcBorders>
                    <w:top w:val="threeDEngrave" w:sz="24" w:space="0" w:color="538135" w:themeColor="accent6" w:themeShade="BF"/>
                    <w:bottom w:val="threeDEngrave" w:sz="24" w:space="0" w:color="538135" w:themeColor="accent6" w:themeShade="BF"/>
                  </w:tcBorders>
                </w:tcPr>
                <w:p w14:paraId="71202DBF" w14:textId="77777777" w:rsidR="00652EA1" w:rsidRPr="00E04C93" w:rsidRDefault="00652EA1" w:rsidP="002B53E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52EA1" w14:paraId="44315ECE" w14:textId="77777777" w:rsidTr="00E04C93">
              <w:trPr>
                <w:trHeight w:val="1805"/>
              </w:trPr>
              <w:tc>
                <w:tcPr>
                  <w:tcW w:w="9233" w:type="dxa"/>
                  <w:tcBorders>
                    <w:top w:val="threeDEngrave" w:sz="24" w:space="0" w:color="538135" w:themeColor="accent6" w:themeShade="BF"/>
                    <w:left w:val="threeDEngrave" w:sz="24" w:space="0" w:color="538135" w:themeColor="accent6" w:themeShade="BF"/>
                    <w:bottom w:val="threeDEngrave" w:sz="24" w:space="0" w:color="538135" w:themeColor="accent6" w:themeShade="BF"/>
                    <w:right w:val="threeDEngrave" w:sz="24" w:space="0" w:color="538135" w:themeColor="accent6" w:themeShade="BF"/>
                  </w:tcBorders>
                  <w:shd w:val="clear" w:color="auto" w:fill="FFD966" w:themeFill="accent4" w:themeFillTint="99"/>
                  <w:vAlign w:val="center"/>
                </w:tcPr>
                <w:p w14:paraId="4C951365" w14:textId="77777777" w:rsidR="00652EA1" w:rsidRDefault="00652EA1" w:rsidP="0068588A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1312" behindDoc="0" locked="0" layoutInCell="1" allowOverlap="1" wp14:anchorId="5AE1920A" wp14:editId="1AAC784E">
                        <wp:simplePos x="0" y="0"/>
                        <wp:positionH relativeFrom="column">
                          <wp:posOffset>4137660</wp:posOffset>
                        </wp:positionH>
                        <wp:positionV relativeFrom="paragraph">
                          <wp:posOffset>24765</wp:posOffset>
                        </wp:positionV>
                        <wp:extent cx="1447800" cy="100965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192"/>
                            <wp:lineTo x="21316" y="21192"/>
                            <wp:lineTo x="21316" y="0"/>
                            <wp:lineTo x="0" y="0"/>
                          </wp:wrapPolygon>
                        </wp:wrapThrough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7800" cy="1009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E15F5D1" w14:textId="77777777" w:rsidR="0068588A" w:rsidRPr="00A9339C" w:rsidRDefault="0068588A" w:rsidP="00E04C93">
                  <w:pPr>
                    <w:ind w:firstLine="195"/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</w:pPr>
                  <w:r w:rsidRPr="00A9339C"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  <w:t>Убедитесь, что обувь, трость,</w:t>
                  </w:r>
                </w:p>
                <w:p w14:paraId="7B840A85" w14:textId="77777777" w:rsidR="0068588A" w:rsidRPr="00A9339C" w:rsidRDefault="0068588A" w:rsidP="00E04C93">
                  <w:pPr>
                    <w:ind w:firstLine="195"/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</w:pPr>
                  <w:r w:rsidRPr="00A9339C"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  <w:t>костыли, ходунки, очки</w:t>
                  </w:r>
                </w:p>
                <w:p w14:paraId="139487FB" w14:textId="77777777" w:rsidR="0068588A" w:rsidRDefault="0068588A" w:rsidP="00E04C93">
                  <w:pPr>
                    <w:ind w:firstLine="195"/>
                    <w:rPr>
                      <w:rFonts w:ascii="Arial" w:hAnsi="Arial" w:cs="Arial"/>
                      <w:b/>
                      <w:sz w:val="28"/>
                    </w:rPr>
                  </w:pPr>
                  <w:r w:rsidRPr="00A9339C"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  <w:t>находятся рядом с кроватью</w:t>
                  </w:r>
                </w:p>
              </w:tc>
            </w:tr>
            <w:tr w:rsidR="00652EA1" w14:paraId="18E5A8FA" w14:textId="77777777" w:rsidTr="00E04C93">
              <w:tc>
                <w:tcPr>
                  <w:tcW w:w="9233" w:type="dxa"/>
                  <w:tcBorders>
                    <w:top w:val="threeDEngrave" w:sz="24" w:space="0" w:color="538135" w:themeColor="accent6" w:themeShade="BF"/>
                    <w:bottom w:val="threeDEngrave" w:sz="24" w:space="0" w:color="538135" w:themeColor="accent6" w:themeShade="BF"/>
                  </w:tcBorders>
                </w:tcPr>
                <w:p w14:paraId="350EEEA3" w14:textId="77777777" w:rsidR="00652EA1" w:rsidRPr="00E04C93" w:rsidRDefault="00652EA1" w:rsidP="002B53E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52EA1" w14:paraId="6358380A" w14:textId="77777777" w:rsidTr="00E04C93">
              <w:trPr>
                <w:trHeight w:val="1793"/>
              </w:trPr>
              <w:tc>
                <w:tcPr>
                  <w:tcW w:w="9233" w:type="dxa"/>
                  <w:tcBorders>
                    <w:top w:val="threeDEngrave" w:sz="24" w:space="0" w:color="538135" w:themeColor="accent6" w:themeShade="BF"/>
                    <w:left w:val="threeDEngrave" w:sz="24" w:space="0" w:color="538135" w:themeColor="accent6" w:themeShade="BF"/>
                    <w:bottom w:val="threeDEngrave" w:sz="24" w:space="0" w:color="538135" w:themeColor="accent6" w:themeShade="BF"/>
                    <w:right w:val="threeDEngrave" w:sz="24" w:space="0" w:color="538135" w:themeColor="accent6" w:themeShade="BF"/>
                  </w:tcBorders>
                  <w:shd w:val="clear" w:color="auto" w:fill="FFD966" w:themeFill="accent4" w:themeFillTint="99"/>
                </w:tcPr>
                <w:p w14:paraId="3D90366B" w14:textId="77777777" w:rsidR="0068588A" w:rsidRDefault="00E04C93" w:rsidP="002B53EF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 w:rsidRPr="0068588A">
                    <w:rPr>
                      <w:noProof/>
                      <w:sz w:val="24"/>
                      <w:lang w:eastAsia="ru-RU"/>
                    </w:rPr>
                    <w:drawing>
                      <wp:anchor distT="0" distB="0" distL="114300" distR="114300" simplePos="0" relativeHeight="251662336" behindDoc="0" locked="0" layoutInCell="1" allowOverlap="1" wp14:anchorId="659006AD" wp14:editId="615CF97B">
                        <wp:simplePos x="0" y="0"/>
                        <wp:positionH relativeFrom="column">
                          <wp:posOffset>4139565</wp:posOffset>
                        </wp:positionH>
                        <wp:positionV relativeFrom="paragraph">
                          <wp:posOffset>107950</wp:posOffset>
                        </wp:positionV>
                        <wp:extent cx="1450975" cy="1000125"/>
                        <wp:effectExtent l="0" t="0" r="0" b="9525"/>
                        <wp:wrapThrough wrapText="bothSides">
                          <wp:wrapPolygon edited="0">
                            <wp:start x="0" y="0"/>
                            <wp:lineTo x="0" y="21394"/>
                            <wp:lineTo x="21269" y="21394"/>
                            <wp:lineTo x="21269" y="0"/>
                            <wp:lineTo x="0" y="0"/>
                          </wp:wrapPolygon>
                        </wp:wrapThrough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0975" cy="1000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084782B" w14:textId="77777777" w:rsidR="00652EA1" w:rsidRPr="00A9339C" w:rsidRDefault="0068588A" w:rsidP="00E04C93">
                  <w:pPr>
                    <w:ind w:firstLine="195"/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</w:pPr>
                  <w:r w:rsidRPr="00A9339C"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  <w:t>При необходимости</w:t>
                  </w:r>
                </w:p>
                <w:p w14:paraId="5502E688" w14:textId="77777777" w:rsidR="0068588A" w:rsidRPr="00A9339C" w:rsidRDefault="0068588A" w:rsidP="00E04C93">
                  <w:pPr>
                    <w:ind w:firstLine="195"/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</w:pPr>
                  <w:r w:rsidRPr="00A9339C"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  <w:t xml:space="preserve">попросите помощи </w:t>
                  </w:r>
                </w:p>
                <w:p w14:paraId="6B52D23C" w14:textId="77777777" w:rsidR="0068588A" w:rsidRDefault="0068588A" w:rsidP="00E04C93">
                  <w:pPr>
                    <w:ind w:firstLine="195"/>
                    <w:rPr>
                      <w:rFonts w:ascii="Arial" w:hAnsi="Arial" w:cs="Arial"/>
                      <w:b/>
                      <w:sz w:val="28"/>
                    </w:rPr>
                  </w:pPr>
                  <w:r w:rsidRPr="00A9339C">
                    <w:rPr>
                      <w:rFonts w:ascii="Arial" w:hAnsi="Arial" w:cs="Arial"/>
                      <w:b/>
                      <w:color w:val="385623" w:themeColor="accent6" w:themeShade="80"/>
                      <w:sz w:val="32"/>
                    </w:rPr>
                    <w:t>у медицинского персонала</w:t>
                  </w:r>
                </w:p>
              </w:tc>
            </w:tr>
          </w:tbl>
          <w:p w14:paraId="4A6AB55E" w14:textId="77777777" w:rsidR="00652EA1" w:rsidRDefault="00652EA1" w:rsidP="002B53EF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3534BC31" w14:textId="77777777" w:rsidR="00652EA1" w:rsidRPr="002B53EF" w:rsidRDefault="00652EA1" w:rsidP="00EB2809">
      <w:pPr>
        <w:spacing w:after="0"/>
        <w:rPr>
          <w:rFonts w:ascii="Arial" w:hAnsi="Arial" w:cs="Arial"/>
          <w:b/>
          <w:sz w:val="28"/>
        </w:rPr>
      </w:pPr>
    </w:p>
    <w:sectPr w:rsidR="00652EA1" w:rsidRPr="002B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EF"/>
    <w:rsid w:val="00262BA5"/>
    <w:rsid w:val="002B53EF"/>
    <w:rsid w:val="00432A64"/>
    <w:rsid w:val="00482B89"/>
    <w:rsid w:val="00652EA1"/>
    <w:rsid w:val="0068588A"/>
    <w:rsid w:val="007A0F07"/>
    <w:rsid w:val="00805285"/>
    <w:rsid w:val="00A9339C"/>
    <w:rsid w:val="00E04C93"/>
    <w:rsid w:val="00E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1410"/>
  <w15:chartTrackingRefBased/>
  <w15:docId w15:val="{7489F713-1C24-4DA9-82ED-89CC6562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Фарбер Татьяна Викторовна</dc:creator>
  <cp:keywords/>
  <dc:description/>
  <cp:lastModifiedBy>Шадрина Екатерина Станиславовна</cp:lastModifiedBy>
  <cp:revision>5</cp:revision>
  <dcterms:created xsi:type="dcterms:W3CDTF">2024-03-27T18:12:00Z</dcterms:created>
  <dcterms:modified xsi:type="dcterms:W3CDTF">2024-11-14T12:16:00Z</dcterms:modified>
</cp:coreProperties>
</file>